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4CEE" w:rsidRDefault="004C4CEE">
      <w:pPr>
        <w:tabs>
          <w:tab w:val="left" w:pos="636"/>
        </w:tabs>
        <w:jc w:val="left"/>
        <w:rPr>
          <w:sz w:val="28"/>
          <w:szCs w:val="28"/>
        </w:rPr>
      </w:pPr>
      <w:r>
        <w:rPr>
          <w:sz w:val="44"/>
          <w:szCs w:val="44"/>
        </w:rPr>
        <w:t xml:space="preserve">   </w:t>
      </w:r>
    </w:p>
    <w:p w:rsidR="004C4CEE" w:rsidRDefault="004C4CEE"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4C4CEE" w:rsidRDefault="004C4CEE"/>
    <w:p w:rsidR="004C4CEE" w:rsidRDefault="004C4CE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安徽大学艺术与传媒学院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年大学生志愿者</w:t>
      </w:r>
    </w:p>
    <w:p w:rsidR="004C4CEE" w:rsidRDefault="004C4CE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暑期“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三下乡”社会实践服务活动院级项目一览表</w:t>
      </w:r>
    </w:p>
    <w:tbl>
      <w:tblPr>
        <w:tblpPr w:leftFromText="180" w:rightFromText="180" w:vertAnchor="text" w:horzAnchor="page" w:tblpX="1647" w:tblpY="153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8"/>
        <w:gridCol w:w="1048"/>
        <w:gridCol w:w="1048"/>
        <w:gridCol w:w="1766"/>
        <w:gridCol w:w="810"/>
        <w:gridCol w:w="2920"/>
      </w:tblGrid>
      <w:tr w:rsidR="004C4CEE" w:rsidTr="004750A2">
        <w:trPr>
          <w:trHeight w:val="316"/>
        </w:trPr>
        <w:tc>
          <w:tcPr>
            <w:tcW w:w="152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04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地点</w:t>
            </w:r>
          </w:p>
        </w:tc>
        <w:tc>
          <w:tcPr>
            <w:tcW w:w="104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时间</w:t>
            </w:r>
          </w:p>
        </w:tc>
        <w:tc>
          <w:tcPr>
            <w:tcW w:w="1766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810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招募人数</w:t>
            </w:r>
          </w:p>
        </w:tc>
        <w:tc>
          <w:tcPr>
            <w:tcW w:w="2920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招募要求</w:t>
            </w:r>
          </w:p>
        </w:tc>
      </w:tr>
      <w:tr w:rsidR="004C4CEE" w:rsidTr="004750A2">
        <w:trPr>
          <w:trHeight w:val="316"/>
        </w:trPr>
        <w:tc>
          <w:tcPr>
            <w:tcW w:w="152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皖南印象</w:t>
            </w:r>
          </w:p>
        </w:tc>
        <w:tc>
          <w:tcPr>
            <w:tcW w:w="104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黟县南屏村</w:t>
            </w:r>
          </w:p>
        </w:tc>
        <w:tc>
          <w:tcPr>
            <w:tcW w:w="1048" w:type="dxa"/>
          </w:tcPr>
          <w:p w:rsidR="004C4CEE" w:rsidRDefault="004C4CEE" w:rsidP="004750A2">
            <w:pPr>
              <w:jc w:val="left"/>
            </w:pPr>
            <w:r>
              <w:t>7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766" w:type="dxa"/>
          </w:tcPr>
          <w:p w:rsidR="004C4CEE" w:rsidRDefault="004C4CEE" w:rsidP="004750A2">
            <w:pPr>
              <w:jc w:val="left"/>
            </w:pPr>
            <w:r>
              <w:t>1</w:t>
            </w:r>
            <w:r>
              <w:rPr>
                <w:rFonts w:hint="eastAsia"/>
              </w:rPr>
              <w:t>、留守儿童艺术辅导</w:t>
            </w:r>
            <w:r>
              <w:t>2</w:t>
            </w:r>
            <w:r>
              <w:rPr>
                <w:rFonts w:hint="eastAsia"/>
              </w:rPr>
              <w:t>、皖南民间艺术采风</w:t>
            </w:r>
          </w:p>
        </w:tc>
        <w:tc>
          <w:tcPr>
            <w:tcW w:w="810" w:type="dxa"/>
          </w:tcPr>
          <w:p w:rsidR="004C4CEE" w:rsidRDefault="004C4CEE" w:rsidP="004750A2">
            <w:pPr>
              <w:jc w:val="left"/>
            </w:pPr>
            <w:r>
              <w:t>6-8</w:t>
            </w:r>
            <w:r>
              <w:rPr>
                <w:rFonts w:hint="eastAsia"/>
              </w:rPr>
              <w:t>人</w:t>
            </w:r>
          </w:p>
        </w:tc>
        <w:tc>
          <w:tcPr>
            <w:tcW w:w="2920" w:type="dxa"/>
          </w:tcPr>
          <w:p w:rsidR="004C4CEE" w:rsidRDefault="004C4CEE" w:rsidP="004750A2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音乐教师</w:t>
            </w:r>
            <w:r>
              <w:t>1</w:t>
            </w:r>
            <w:r>
              <w:rPr>
                <w:rFonts w:hint="eastAsia"/>
              </w:rPr>
              <w:t>人、舞蹈教师</w:t>
            </w:r>
            <w:r>
              <w:t>1</w:t>
            </w:r>
            <w:r>
              <w:rPr>
                <w:rFonts w:hint="eastAsia"/>
              </w:rPr>
              <w:t>人，美术教师</w:t>
            </w:r>
            <w:r>
              <w:t>1</w:t>
            </w:r>
            <w:r>
              <w:rPr>
                <w:rFonts w:hint="eastAsia"/>
              </w:rPr>
              <w:t>人，朗诵教师</w:t>
            </w:r>
            <w:r>
              <w:t>1</w:t>
            </w:r>
            <w:r>
              <w:rPr>
                <w:rFonts w:hint="eastAsia"/>
              </w:rPr>
              <w:t>人，表演教师</w:t>
            </w:r>
            <w:r>
              <w:t>1</w:t>
            </w:r>
            <w:r>
              <w:rPr>
                <w:rFonts w:hint="eastAsia"/>
              </w:rPr>
              <w:t>人，记者</w:t>
            </w:r>
            <w:r>
              <w:t>1</w:t>
            </w:r>
            <w:r>
              <w:rPr>
                <w:rFonts w:hint="eastAsia"/>
              </w:rPr>
              <w:t>人，行政</w:t>
            </w:r>
            <w:r>
              <w:t>1</w:t>
            </w:r>
            <w:r>
              <w:rPr>
                <w:rFonts w:hint="eastAsia"/>
              </w:rPr>
              <w:t>人。具有相关专业教育背景。</w:t>
            </w:r>
          </w:p>
          <w:p w:rsidR="004C4CEE" w:rsidRDefault="004C4CEE" w:rsidP="004750A2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热爱公益，热爱艺术，能吃苦耐劳，身体健康，有团队意识。</w:t>
            </w:r>
          </w:p>
        </w:tc>
      </w:tr>
      <w:tr w:rsidR="004C4CEE" w:rsidTr="004750A2">
        <w:trPr>
          <w:trHeight w:val="316"/>
        </w:trPr>
        <w:tc>
          <w:tcPr>
            <w:tcW w:w="152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皖北采风</w:t>
            </w:r>
            <w:bookmarkStart w:id="0" w:name="_GoBack"/>
            <w:bookmarkEnd w:id="0"/>
          </w:p>
        </w:tc>
        <w:tc>
          <w:tcPr>
            <w:tcW w:w="104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泗县屏山镇屏西村</w:t>
            </w:r>
          </w:p>
        </w:tc>
        <w:tc>
          <w:tcPr>
            <w:tcW w:w="1048" w:type="dxa"/>
          </w:tcPr>
          <w:p w:rsidR="004C4CEE" w:rsidRDefault="004C4CEE" w:rsidP="004750A2">
            <w:pPr>
              <w:jc w:val="left"/>
            </w:pPr>
            <w:r w:rsidRPr="004750A2">
              <w:rPr>
                <w:sz w:val="28"/>
                <w:szCs w:val="28"/>
              </w:rPr>
              <w:t>7</w:t>
            </w:r>
            <w:r w:rsidRPr="004750A2">
              <w:rPr>
                <w:rFonts w:hint="eastAsia"/>
                <w:sz w:val="28"/>
                <w:szCs w:val="28"/>
              </w:rPr>
              <w:t>月中旬</w:t>
            </w:r>
          </w:p>
        </w:tc>
        <w:tc>
          <w:tcPr>
            <w:tcW w:w="1766" w:type="dxa"/>
          </w:tcPr>
          <w:p w:rsidR="004C4CEE" w:rsidRDefault="004C4CEE" w:rsidP="004750A2">
            <w:pPr>
              <w:jc w:val="left"/>
            </w:pPr>
            <w:r>
              <w:t>1</w:t>
            </w:r>
            <w:r>
              <w:rPr>
                <w:rFonts w:hint="eastAsia"/>
              </w:rPr>
              <w:t>、留守儿童艺术辅导</w:t>
            </w:r>
            <w:r>
              <w:t>2</w:t>
            </w:r>
            <w:r>
              <w:rPr>
                <w:rFonts w:hint="eastAsia"/>
              </w:rPr>
              <w:t>、泗州戏调查研究</w:t>
            </w:r>
          </w:p>
        </w:tc>
        <w:tc>
          <w:tcPr>
            <w:tcW w:w="810" w:type="dxa"/>
          </w:tcPr>
          <w:p w:rsidR="004C4CEE" w:rsidRDefault="004C4CEE" w:rsidP="004750A2">
            <w:pPr>
              <w:jc w:val="left"/>
            </w:pPr>
            <w:r>
              <w:t>6-8</w:t>
            </w:r>
            <w:r>
              <w:rPr>
                <w:rFonts w:hint="eastAsia"/>
              </w:rPr>
              <w:t>人</w:t>
            </w:r>
          </w:p>
        </w:tc>
        <w:tc>
          <w:tcPr>
            <w:tcW w:w="2920" w:type="dxa"/>
          </w:tcPr>
          <w:p w:rsidR="004C4CEE" w:rsidRDefault="004C4CEE" w:rsidP="004750A2">
            <w:pPr>
              <w:jc w:val="left"/>
            </w:pPr>
            <w:r>
              <w:t>1</w:t>
            </w:r>
            <w:r>
              <w:rPr>
                <w:rFonts w:hint="eastAsia"/>
              </w:rPr>
              <w:t>、音乐教师</w:t>
            </w:r>
            <w:r>
              <w:t>1</w:t>
            </w:r>
            <w:r>
              <w:rPr>
                <w:rFonts w:hint="eastAsia"/>
              </w:rPr>
              <w:t>人、舞蹈教师</w:t>
            </w:r>
            <w:r>
              <w:t>1</w:t>
            </w:r>
            <w:r>
              <w:rPr>
                <w:rFonts w:hint="eastAsia"/>
              </w:rPr>
              <w:t>人，美术教师</w:t>
            </w:r>
            <w:r>
              <w:t>1</w:t>
            </w:r>
            <w:r>
              <w:rPr>
                <w:rFonts w:hint="eastAsia"/>
              </w:rPr>
              <w:t>人，朗诵教师</w:t>
            </w:r>
            <w:r>
              <w:t>1</w:t>
            </w:r>
            <w:r>
              <w:rPr>
                <w:rFonts w:hint="eastAsia"/>
              </w:rPr>
              <w:t>人，戏曲表演教师</w:t>
            </w:r>
            <w:r>
              <w:t>1</w:t>
            </w:r>
            <w:r>
              <w:rPr>
                <w:rFonts w:hint="eastAsia"/>
              </w:rPr>
              <w:t>人，记者</w:t>
            </w:r>
            <w:r>
              <w:t>1</w:t>
            </w:r>
            <w:r>
              <w:rPr>
                <w:rFonts w:hint="eastAsia"/>
              </w:rPr>
              <w:t>人，行政</w:t>
            </w:r>
            <w:r>
              <w:t>1</w:t>
            </w:r>
            <w:r>
              <w:rPr>
                <w:rFonts w:hint="eastAsia"/>
              </w:rPr>
              <w:t>人。具有相关专业教育背景。</w:t>
            </w:r>
          </w:p>
          <w:p w:rsidR="004C4CEE" w:rsidRDefault="004C4CEE" w:rsidP="004750A2">
            <w:pPr>
              <w:jc w:val="left"/>
            </w:pPr>
            <w:r>
              <w:t>2</w:t>
            </w:r>
            <w:r>
              <w:rPr>
                <w:rFonts w:hint="eastAsia"/>
              </w:rPr>
              <w:t>、热爱公益，热爱艺术，能吃苦耐劳，身体健康，有团队意识。</w:t>
            </w:r>
          </w:p>
        </w:tc>
      </w:tr>
      <w:tr w:rsidR="004C4CEE" w:rsidTr="004750A2">
        <w:trPr>
          <w:trHeight w:val="316"/>
        </w:trPr>
        <w:tc>
          <w:tcPr>
            <w:tcW w:w="152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剧说李鸿章</w:t>
            </w:r>
          </w:p>
        </w:tc>
        <w:tc>
          <w:tcPr>
            <w:tcW w:w="104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合肥</w:t>
            </w:r>
          </w:p>
        </w:tc>
        <w:tc>
          <w:tcPr>
            <w:tcW w:w="1048" w:type="dxa"/>
          </w:tcPr>
          <w:p w:rsidR="004C4CEE" w:rsidRDefault="004C4CEE" w:rsidP="004750A2">
            <w:pPr>
              <w:jc w:val="left"/>
            </w:pPr>
            <w:r>
              <w:t>7</w:t>
            </w:r>
            <w:r>
              <w:rPr>
                <w:rFonts w:hint="eastAsia"/>
              </w:rPr>
              <w:t>月中下旬</w:t>
            </w:r>
          </w:p>
        </w:tc>
        <w:tc>
          <w:tcPr>
            <w:tcW w:w="1766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实地走访李鸿章故居，收集整理李鸿章历史故事，创作短剧</w:t>
            </w:r>
          </w:p>
        </w:tc>
        <w:tc>
          <w:tcPr>
            <w:tcW w:w="810" w:type="dxa"/>
          </w:tcPr>
          <w:p w:rsidR="004C4CEE" w:rsidRDefault="004C4CEE" w:rsidP="004750A2">
            <w:pPr>
              <w:jc w:val="left"/>
            </w:pPr>
            <w:r>
              <w:t>5-6</w:t>
            </w:r>
            <w:r>
              <w:rPr>
                <w:rFonts w:hint="eastAsia"/>
              </w:rPr>
              <w:t>人</w:t>
            </w:r>
          </w:p>
        </w:tc>
        <w:tc>
          <w:tcPr>
            <w:tcW w:w="2920" w:type="dxa"/>
          </w:tcPr>
          <w:p w:rsidR="004C4CEE" w:rsidRDefault="004C4CEE" w:rsidP="004750A2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编导、表演、新闻采编等专业学生，具备一定创编能力。</w:t>
            </w:r>
          </w:p>
          <w:p w:rsidR="004C4CEE" w:rsidRDefault="004C4CEE" w:rsidP="004750A2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家住合肥市。</w:t>
            </w:r>
          </w:p>
        </w:tc>
      </w:tr>
      <w:tr w:rsidR="004C4CEE" w:rsidTr="004750A2">
        <w:trPr>
          <w:trHeight w:val="316"/>
        </w:trPr>
        <w:tc>
          <w:tcPr>
            <w:tcW w:w="152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安徽文化名人访谈录</w:t>
            </w:r>
          </w:p>
        </w:tc>
        <w:tc>
          <w:tcPr>
            <w:tcW w:w="1048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合肥</w:t>
            </w:r>
          </w:p>
        </w:tc>
        <w:tc>
          <w:tcPr>
            <w:tcW w:w="1048" w:type="dxa"/>
          </w:tcPr>
          <w:p w:rsidR="004C4CEE" w:rsidRDefault="004C4CEE" w:rsidP="004750A2">
            <w:pPr>
              <w:jc w:val="left"/>
            </w:pPr>
            <w:r>
              <w:t>7-8</w:t>
            </w:r>
            <w:r>
              <w:rPr>
                <w:rFonts w:hint="eastAsia"/>
              </w:rPr>
              <w:t>月</w:t>
            </w:r>
          </w:p>
        </w:tc>
        <w:tc>
          <w:tcPr>
            <w:tcW w:w="1766" w:type="dxa"/>
          </w:tcPr>
          <w:p w:rsidR="004C4CEE" w:rsidRDefault="004C4CEE" w:rsidP="004750A2">
            <w:pPr>
              <w:jc w:val="left"/>
            </w:pPr>
            <w:r>
              <w:rPr>
                <w:rFonts w:hint="eastAsia"/>
              </w:rPr>
              <w:t>采访安徽文化知名人士，了解他们的艺术成就和对文化强省的看法</w:t>
            </w:r>
          </w:p>
        </w:tc>
        <w:tc>
          <w:tcPr>
            <w:tcW w:w="810" w:type="dxa"/>
          </w:tcPr>
          <w:p w:rsidR="004C4CEE" w:rsidRDefault="004C4CEE" w:rsidP="004750A2">
            <w:pPr>
              <w:jc w:val="left"/>
            </w:pPr>
            <w:r>
              <w:t>4</w:t>
            </w:r>
            <w:r>
              <w:rPr>
                <w:rFonts w:hint="eastAsia"/>
              </w:rPr>
              <w:t>人</w:t>
            </w:r>
          </w:p>
        </w:tc>
        <w:tc>
          <w:tcPr>
            <w:tcW w:w="2920" w:type="dxa"/>
          </w:tcPr>
          <w:p w:rsidR="004C4CEE" w:rsidRDefault="004C4CEE" w:rsidP="004750A2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摄像</w:t>
            </w:r>
            <w:r>
              <w:t>1</w:t>
            </w:r>
            <w:r>
              <w:rPr>
                <w:rFonts w:hint="eastAsia"/>
              </w:rPr>
              <w:t>人，编导</w:t>
            </w:r>
            <w:r>
              <w:t>1</w:t>
            </w:r>
            <w:r>
              <w:rPr>
                <w:rFonts w:hint="eastAsia"/>
              </w:rPr>
              <w:t>人，出境记者</w:t>
            </w:r>
            <w:r>
              <w:t>1</w:t>
            </w:r>
            <w:r>
              <w:rPr>
                <w:rFonts w:hint="eastAsia"/>
              </w:rPr>
              <w:t>人，外联</w:t>
            </w:r>
            <w:r>
              <w:t>1</w:t>
            </w:r>
            <w:r>
              <w:rPr>
                <w:rFonts w:hint="eastAsia"/>
              </w:rPr>
              <w:t>人。</w:t>
            </w:r>
          </w:p>
          <w:p w:rsidR="004C4CEE" w:rsidRDefault="004C4CEE" w:rsidP="004750A2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家住合肥市。</w:t>
            </w:r>
          </w:p>
        </w:tc>
      </w:tr>
    </w:tbl>
    <w:p w:rsidR="004C4CEE" w:rsidRDefault="004C4CEE"/>
    <w:p w:rsidR="004C4CEE" w:rsidRDefault="004C4CEE">
      <w:pPr>
        <w:tabs>
          <w:tab w:val="left" w:pos="7115"/>
        </w:tabs>
        <w:jc w:val="left"/>
        <w:rPr>
          <w:sz w:val="28"/>
          <w:szCs w:val="28"/>
        </w:rPr>
      </w:pPr>
    </w:p>
    <w:p w:rsidR="004C4CEE" w:rsidRDefault="004C4CEE">
      <w:pPr>
        <w:tabs>
          <w:tab w:val="left" w:pos="7115"/>
        </w:tabs>
        <w:jc w:val="left"/>
        <w:rPr>
          <w:sz w:val="28"/>
          <w:szCs w:val="28"/>
        </w:rPr>
      </w:pPr>
    </w:p>
    <w:p w:rsidR="004C4CEE" w:rsidRDefault="004C4CEE">
      <w:pPr>
        <w:tabs>
          <w:tab w:val="left" w:pos="7115"/>
        </w:tabs>
        <w:jc w:val="left"/>
        <w:rPr>
          <w:sz w:val="28"/>
          <w:szCs w:val="28"/>
        </w:rPr>
      </w:pPr>
    </w:p>
    <w:p w:rsidR="004C4CEE" w:rsidRDefault="004C4CEE">
      <w:pPr>
        <w:tabs>
          <w:tab w:val="left" w:pos="7115"/>
        </w:tabs>
        <w:jc w:val="left"/>
        <w:rPr>
          <w:sz w:val="28"/>
          <w:szCs w:val="28"/>
        </w:rPr>
      </w:pPr>
    </w:p>
    <w:p w:rsidR="004C4CEE" w:rsidRDefault="004C4CEE">
      <w:pPr>
        <w:tabs>
          <w:tab w:val="left" w:pos="711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p w:rsidR="004C4CEE" w:rsidRDefault="004C4CEE">
      <w:pPr>
        <w:tabs>
          <w:tab w:val="left" w:pos="7115"/>
        </w:tabs>
        <w:jc w:val="left"/>
      </w:pPr>
      <w:r>
        <w:rPr>
          <w:rFonts w:hint="eastAsia"/>
          <w:sz w:val="28"/>
          <w:szCs w:val="28"/>
        </w:rPr>
        <w:t>安徽大学艺术与传媒学院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年“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三下乡”活动志愿者申请表</w:t>
      </w:r>
    </w:p>
    <w:tbl>
      <w:tblPr>
        <w:tblpPr w:leftFromText="181" w:rightFromText="181" w:bottomFromText="113" w:vertAnchor="text" w:horzAnchor="page" w:tblpXSpec="center" w:tblpY="524"/>
        <w:tblOverlap w:val="never"/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7"/>
        <w:gridCol w:w="1323"/>
        <w:gridCol w:w="1764"/>
        <w:gridCol w:w="1229"/>
        <w:gridCol w:w="1206"/>
        <w:gridCol w:w="1831"/>
      </w:tblGrid>
      <w:tr w:rsidR="004C4CEE" w:rsidTr="004750A2">
        <w:trPr>
          <w:trHeight w:val="651"/>
          <w:jc w:val="center"/>
        </w:trPr>
        <w:tc>
          <w:tcPr>
            <w:tcW w:w="1487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323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64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系</w:t>
            </w:r>
          </w:p>
        </w:tc>
        <w:tc>
          <w:tcPr>
            <w:tcW w:w="1229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06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831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</w:tr>
      <w:tr w:rsidR="004C4CEE" w:rsidTr="004750A2">
        <w:trPr>
          <w:trHeight w:val="1361"/>
          <w:jc w:val="center"/>
        </w:trPr>
        <w:tc>
          <w:tcPr>
            <w:tcW w:w="1487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323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64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申报参加的项目名称</w:t>
            </w:r>
          </w:p>
        </w:tc>
        <w:tc>
          <w:tcPr>
            <w:tcW w:w="1229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06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应征岗位</w:t>
            </w:r>
          </w:p>
        </w:tc>
        <w:tc>
          <w:tcPr>
            <w:tcW w:w="1831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</w:tr>
      <w:tr w:rsidR="004C4CEE" w:rsidTr="004750A2">
        <w:trPr>
          <w:trHeight w:val="1279"/>
          <w:jc w:val="center"/>
        </w:trPr>
        <w:tc>
          <w:tcPr>
            <w:tcW w:w="1487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特长描述</w:t>
            </w:r>
          </w:p>
        </w:tc>
        <w:tc>
          <w:tcPr>
            <w:tcW w:w="7353" w:type="dxa"/>
            <w:gridSpan w:val="5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</w:tr>
      <w:tr w:rsidR="004C4CEE" w:rsidTr="004750A2">
        <w:trPr>
          <w:trHeight w:val="1279"/>
          <w:jc w:val="center"/>
        </w:trPr>
        <w:tc>
          <w:tcPr>
            <w:tcW w:w="1487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公益经历</w:t>
            </w:r>
          </w:p>
        </w:tc>
        <w:tc>
          <w:tcPr>
            <w:tcW w:w="7353" w:type="dxa"/>
            <w:gridSpan w:val="5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</w:tr>
      <w:tr w:rsidR="004C4CEE" w:rsidTr="004750A2">
        <w:trPr>
          <w:trHeight w:val="1279"/>
          <w:jc w:val="center"/>
        </w:trPr>
        <w:tc>
          <w:tcPr>
            <w:tcW w:w="1487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获奖情况</w:t>
            </w:r>
          </w:p>
        </w:tc>
        <w:tc>
          <w:tcPr>
            <w:tcW w:w="7353" w:type="dxa"/>
            <w:gridSpan w:val="5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</w:tr>
      <w:tr w:rsidR="004C4CEE" w:rsidTr="004750A2">
        <w:trPr>
          <w:trHeight w:val="960"/>
          <w:jc w:val="center"/>
        </w:trPr>
        <w:tc>
          <w:tcPr>
            <w:tcW w:w="1487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任职情况</w:t>
            </w:r>
          </w:p>
        </w:tc>
        <w:tc>
          <w:tcPr>
            <w:tcW w:w="7353" w:type="dxa"/>
            <w:gridSpan w:val="5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</w:tr>
      <w:tr w:rsidR="004C4CEE" w:rsidTr="004750A2">
        <w:trPr>
          <w:trHeight w:val="2026"/>
          <w:jc w:val="center"/>
        </w:trPr>
        <w:tc>
          <w:tcPr>
            <w:tcW w:w="1487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完成项目的思路和建议</w:t>
            </w:r>
          </w:p>
        </w:tc>
        <w:tc>
          <w:tcPr>
            <w:tcW w:w="7353" w:type="dxa"/>
            <w:gridSpan w:val="5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</w:tr>
      <w:tr w:rsidR="004C4CEE" w:rsidTr="004750A2">
        <w:trPr>
          <w:trHeight w:val="1299"/>
          <w:jc w:val="center"/>
        </w:trPr>
        <w:tc>
          <w:tcPr>
            <w:tcW w:w="1487" w:type="dxa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  <w:r w:rsidRPr="004750A2">
              <w:rPr>
                <w:rFonts w:hint="eastAsia"/>
                <w:sz w:val="30"/>
                <w:szCs w:val="30"/>
              </w:rPr>
              <w:t>个人优势</w:t>
            </w:r>
          </w:p>
        </w:tc>
        <w:tc>
          <w:tcPr>
            <w:tcW w:w="7353" w:type="dxa"/>
            <w:gridSpan w:val="5"/>
          </w:tcPr>
          <w:p w:rsidR="004C4CEE" w:rsidRPr="004750A2" w:rsidRDefault="004C4CEE" w:rsidP="004750A2">
            <w:pPr>
              <w:jc w:val="left"/>
              <w:rPr>
                <w:sz w:val="30"/>
                <w:szCs w:val="30"/>
              </w:rPr>
            </w:pPr>
          </w:p>
        </w:tc>
      </w:tr>
    </w:tbl>
    <w:p w:rsidR="004C4CEE" w:rsidRDefault="004C4CEE">
      <w:pPr>
        <w:tabs>
          <w:tab w:val="left" w:pos="7115"/>
        </w:tabs>
        <w:jc w:val="left"/>
        <w:rPr>
          <w:sz w:val="28"/>
          <w:szCs w:val="28"/>
        </w:rPr>
      </w:pPr>
    </w:p>
    <w:p w:rsidR="004C4CEE" w:rsidRDefault="004C4CEE">
      <w:pPr>
        <w:tabs>
          <w:tab w:val="left" w:pos="639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此表请于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日中午前填好发至院团委邮箱</w:t>
      </w:r>
      <w:r>
        <w:rPr>
          <w:sz w:val="24"/>
          <w:szCs w:val="24"/>
        </w:rPr>
        <w:t>2313768598@qq.com</w:t>
      </w:r>
      <w:r>
        <w:rPr>
          <w:sz w:val="24"/>
          <w:szCs w:val="24"/>
        </w:rPr>
        <w:tab/>
      </w:r>
    </w:p>
    <w:p w:rsidR="004C4CEE" w:rsidRDefault="004C4CEE">
      <w:pPr>
        <w:tabs>
          <w:tab w:val="left" w:pos="639"/>
        </w:tabs>
        <w:jc w:val="left"/>
      </w:pPr>
    </w:p>
    <w:p w:rsidR="004C4CEE" w:rsidRDefault="004C4CE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:rsidR="004C4CEE" w:rsidRDefault="004C4CEE">
      <w:pPr>
        <w:tabs>
          <w:tab w:val="left" w:pos="729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>
        <w:rPr>
          <w:rFonts w:hint="eastAsia"/>
          <w:sz w:val="28"/>
          <w:szCs w:val="28"/>
        </w:rPr>
        <w:t>院级资助“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三下乡”活动项目申报表</w:t>
      </w:r>
    </w:p>
    <w:tbl>
      <w:tblPr>
        <w:tblpPr w:leftFromText="180" w:rightFromText="180" w:vertAnchor="text" w:horzAnchor="page" w:tblpX="2047" w:tblpY="218"/>
        <w:tblOverlap w:val="never"/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5"/>
        <w:gridCol w:w="1080"/>
        <w:gridCol w:w="893"/>
        <w:gridCol w:w="1046"/>
        <w:gridCol w:w="1046"/>
        <w:gridCol w:w="300"/>
        <w:gridCol w:w="746"/>
        <w:gridCol w:w="334"/>
        <w:gridCol w:w="1370"/>
      </w:tblGrid>
      <w:tr w:rsidR="004C4CEE" w:rsidTr="004750A2">
        <w:trPr>
          <w:trHeight w:val="320"/>
        </w:trPr>
        <w:tc>
          <w:tcPr>
            <w:tcW w:w="1615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973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1046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704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4C4CEE" w:rsidTr="004750A2">
        <w:trPr>
          <w:trHeight w:val="1108"/>
        </w:trPr>
        <w:tc>
          <w:tcPr>
            <w:tcW w:w="1615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项目目标及意义</w:t>
            </w:r>
          </w:p>
        </w:tc>
        <w:tc>
          <w:tcPr>
            <w:tcW w:w="6815" w:type="dxa"/>
            <w:gridSpan w:val="8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4C4CEE" w:rsidTr="004750A2">
        <w:trPr>
          <w:trHeight w:val="974"/>
        </w:trPr>
        <w:tc>
          <w:tcPr>
            <w:tcW w:w="1615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服务内容</w:t>
            </w:r>
          </w:p>
        </w:tc>
        <w:tc>
          <w:tcPr>
            <w:tcW w:w="6815" w:type="dxa"/>
            <w:gridSpan w:val="8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4C4CEE" w:rsidTr="004750A2">
        <w:trPr>
          <w:trHeight w:val="1618"/>
        </w:trPr>
        <w:tc>
          <w:tcPr>
            <w:tcW w:w="1615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项目可行行分析</w:t>
            </w:r>
          </w:p>
        </w:tc>
        <w:tc>
          <w:tcPr>
            <w:tcW w:w="6815" w:type="dxa"/>
            <w:gridSpan w:val="8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4C4CEE" w:rsidTr="004750A2">
        <w:trPr>
          <w:trHeight w:val="993"/>
        </w:trPr>
        <w:tc>
          <w:tcPr>
            <w:tcW w:w="1615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活动计划</w:t>
            </w:r>
          </w:p>
        </w:tc>
        <w:tc>
          <w:tcPr>
            <w:tcW w:w="6815" w:type="dxa"/>
            <w:gridSpan w:val="8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4C4CEE" w:rsidTr="004750A2">
        <w:trPr>
          <w:trHeight w:val="1187"/>
        </w:trPr>
        <w:tc>
          <w:tcPr>
            <w:tcW w:w="1615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经费预算及开支项目</w:t>
            </w:r>
          </w:p>
        </w:tc>
        <w:tc>
          <w:tcPr>
            <w:tcW w:w="6815" w:type="dxa"/>
            <w:gridSpan w:val="8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4C4CEE" w:rsidTr="004750A2">
        <w:trPr>
          <w:trHeight w:val="1134"/>
        </w:trPr>
        <w:tc>
          <w:tcPr>
            <w:tcW w:w="1615" w:type="dxa"/>
          </w:tcPr>
          <w:p w:rsidR="004C4CEE" w:rsidRPr="004750A2" w:rsidRDefault="004C4CEE" w:rsidP="004750A2">
            <w:pPr>
              <w:tabs>
                <w:tab w:val="left" w:pos="1378"/>
              </w:tabs>
              <w:snapToGrid w:val="0"/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团队成员</w:t>
            </w:r>
          </w:p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3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046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46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370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750A2">
              <w:rPr>
                <w:rFonts w:hint="eastAsia"/>
                <w:sz w:val="28"/>
                <w:szCs w:val="28"/>
              </w:rPr>
              <w:t>负责内容</w:t>
            </w:r>
          </w:p>
        </w:tc>
      </w:tr>
      <w:tr w:rsidR="004C4CEE" w:rsidTr="004750A2">
        <w:trPr>
          <w:trHeight w:val="320"/>
        </w:trPr>
        <w:tc>
          <w:tcPr>
            <w:tcW w:w="1615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4C4CEE" w:rsidTr="004750A2">
        <w:trPr>
          <w:trHeight w:val="320"/>
        </w:trPr>
        <w:tc>
          <w:tcPr>
            <w:tcW w:w="1615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4C4CEE" w:rsidTr="004750A2">
        <w:trPr>
          <w:trHeight w:val="320"/>
        </w:trPr>
        <w:tc>
          <w:tcPr>
            <w:tcW w:w="1615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4C4CEE" w:rsidRPr="004750A2" w:rsidRDefault="004C4CEE" w:rsidP="004750A2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</w:tbl>
    <w:p w:rsidR="004C4CEE" w:rsidRDefault="004C4CEE">
      <w:pPr>
        <w:tabs>
          <w:tab w:val="left" w:pos="1378"/>
        </w:tabs>
        <w:jc w:val="left"/>
        <w:rPr>
          <w:sz w:val="28"/>
          <w:szCs w:val="28"/>
        </w:rPr>
      </w:pPr>
    </w:p>
    <w:sectPr w:rsidR="004C4CEE" w:rsidSect="00240BD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EE" w:rsidRDefault="004C4CEE" w:rsidP="00240BD0">
      <w:r>
        <w:separator/>
      </w:r>
    </w:p>
  </w:endnote>
  <w:endnote w:type="continuationSeparator" w:id="0">
    <w:p w:rsidR="004C4CEE" w:rsidRDefault="004C4CEE" w:rsidP="0024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EE" w:rsidRDefault="004C4CEE">
    <w:pPr>
      <w:pStyle w:val="Footer"/>
    </w:pPr>
  </w:p>
  <w:p w:rsidR="004C4CEE" w:rsidRDefault="004C4CEE">
    <w:pPr>
      <w:pStyle w:val="Footer"/>
    </w:pPr>
  </w:p>
  <w:p w:rsidR="004C4CEE" w:rsidRDefault="004C4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EE" w:rsidRDefault="004C4CEE" w:rsidP="00240BD0">
      <w:r>
        <w:separator/>
      </w:r>
    </w:p>
  </w:footnote>
  <w:footnote w:type="continuationSeparator" w:id="0">
    <w:p w:rsidR="004C4CEE" w:rsidRDefault="004C4CEE" w:rsidP="00240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EE" w:rsidRDefault="004C4CE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72F1"/>
    <w:multiLevelType w:val="singleLevel"/>
    <w:tmpl w:val="577972F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77976A7"/>
    <w:multiLevelType w:val="singleLevel"/>
    <w:tmpl w:val="577976A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7797A46"/>
    <w:multiLevelType w:val="singleLevel"/>
    <w:tmpl w:val="57797A4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58A27FE"/>
    <w:rsid w:val="00240BD0"/>
    <w:rsid w:val="004750A2"/>
    <w:rsid w:val="004C4CEE"/>
    <w:rsid w:val="00B33364"/>
    <w:rsid w:val="00B45240"/>
    <w:rsid w:val="04605C91"/>
    <w:rsid w:val="1DCE134C"/>
    <w:rsid w:val="2A431F31"/>
    <w:rsid w:val="461826FB"/>
    <w:rsid w:val="758A27FE"/>
    <w:rsid w:val="768E4E66"/>
    <w:rsid w:val="7CB2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D0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0B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787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40B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787D"/>
    <w:rPr>
      <w:sz w:val="18"/>
      <w:szCs w:val="18"/>
    </w:rPr>
  </w:style>
  <w:style w:type="paragraph" w:styleId="NormalWeb">
    <w:name w:val="Normal (Web)"/>
    <w:basedOn w:val="Normal"/>
    <w:uiPriority w:val="99"/>
    <w:rsid w:val="00240BD0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240BD0"/>
    <w:rPr>
      <w:rFonts w:cs="Times New Roman"/>
      <w:b/>
    </w:rPr>
  </w:style>
  <w:style w:type="table" w:styleId="TableGrid">
    <w:name w:val="Table Grid"/>
    <w:basedOn w:val="TableNormal"/>
    <w:uiPriority w:val="99"/>
    <w:rsid w:val="00240BD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SDWM</cp:lastModifiedBy>
  <cp:revision>2</cp:revision>
  <cp:lastPrinted>2016-07-04T02:06:00Z</cp:lastPrinted>
  <dcterms:created xsi:type="dcterms:W3CDTF">2016-06-19T17:03:00Z</dcterms:created>
  <dcterms:modified xsi:type="dcterms:W3CDTF">2016-07-05T03:26:00Z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